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1562D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F8ED4E7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2D84F18B"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lang w:eastAsia="zh-CN"/>
        </w:rPr>
        <w:t>项目名称：放射安全检测服务采购项目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MYFYCG202412-03</w:t>
      </w:r>
      <w:r>
        <w:rPr>
          <w:rFonts w:hAnsi="宋体"/>
          <w:b/>
          <w:sz w:val="24"/>
          <w:szCs w:val="24"/>
        </w:rPr>
        <w:t xml:space="preserve"> </w:t>
      </w:r>
    </w:p>
    <w:p w14:paraId="6A8C9456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eastAsia="zh-CN"/>
        </w:rPr>
        <w:t>2024年</w:t>
      </w:r>
      <w:r>
        <w:rPr>
          <w:rFonts w:hint="eastAsia" w:hAnsi="宋体"/>
          <w:b/>
          <w:sz w:val="24"/>
          <w:lang w:val="en-US" w:eastAsia="zh-CN"/>
        </w:rPr>
        <w:t>12</w:t>
      </w:r>
      <w:r>
        <w:rPr>
          <w:rFonts w:hint="eastAsia" w:hAnsi="宋体"/>
          <w:b/>
          <w:sz w:val="24"/>
          <w:lang w:eastAsia="zh-CN"/>
        </w:rPr>
        <w:t>月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  <w:lang w:eastAsia="zh-CN"/>
        </w:rPr>
        <w:t>日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00DF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3E43965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6076A77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394EBB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75B1D3F4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DF5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B81D58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485393E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C4BF51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88D47F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614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41FA7CB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857F92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69DAB2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3AD5022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4C0C2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56DFE36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0938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16B8654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D0FC9B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7FB24AC">
            <w:pPr>
              <w:jc w:val="center"/>
              <w:rPr>
                <w:rFonts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130" w:type="dxa"/>
            <w:noWrap/>
            <w:vAlign w:val="center"/>
          </w:tcPr>
          <w:p w14:paraId="22FFB20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2DF4072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2572A1F5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164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02782C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3D0A8E2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FC84CA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6A0699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4AB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632A263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2BFB9323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84130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3C29D1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41689FD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10A2FD3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4EF6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D7B8C9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5A737B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9A3314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79A7565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6C155C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9A65630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63C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67A41695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10C963AF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92F53"/>
    <w:rsid w:val="3FE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2024-12-25T03:45:00Z</dcterms:created>
  <dc:creator>菲主流</dc:creator>
  <cp:lastModifiedBy>菲主流</cp:lastModifiedBy>
  <dcterms:modified xsi:type="dcterms:W3CDTF">2024-12-25T03:46:53Z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2CD13EB13BED44BD82273541E6D88015_11</vt:lpwstr>
  </property>
</Properties>
</file>